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5A5" w:rsidRDefault="00BF62D2" w:rsidP="00BF62D2">
      <w:pPr>
        <w:jc w:val="center"/>
      </w:pPr>
      <w:r>
        <w:t>Assessment Overview 2018/2019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BF62D2" w:rsidTr="00BF62D2">
        <w:tc>
          <w:tcPr>
            <w:tcW w:w="4621" w:type="dxa"/>
          </w:tcPr>
          <w:p w:rsidR="00BF62D2" w:rsidRDefault="00BF62D2" w:rsidP="00BF62D2">
            <w:r>
              <w:t xml:space="preserve">Average Progress Scores </w:t>
            </w:r>
          </w:p>
        </w:tc>
        <w:tc>
          <w:tcPr>
            <w:tcW w:w="4621" w:type="dxa"/>
          </w:tcPr>
          <w:p w:rsidR="00BF62D2" w:rsidRDefault="00BF62D2" w:rsidP="00BF62D2">
            <w:r>
              <w:t>Reading  -2.25</w:t>
            </w:r>
          </w:p>
          <w:p w:rsidR="00BF62D2" w:rsidRDefault="00BF62D2" w:rsidP="00BF62D2">
            <w:r>
              <w:t>Writing  -1.08</w:t>
            </w:r>
          </w:p>
          <w:p w:rsidR="00BF62D2" w:rsidRDefault="00BF62D2" w:rsidP="00BF62D2">
            <w:r>
              <w:t>Mathematics  0.10</w:t>
            </w:r>
          </w:p>
        </w:tc>
      </w:tr>
      <w:tr w:rsidR="00BF62D2" w:rsidTr="00BF62D2">
        <w:tc>
          <w:tcPr>
            <w:tcW w:w="4621" w:type="dxa"/>
          </w:tcPr>
          <w:p w:rsidR="00BF62D2" w:rsidRDefault="00BF62D2" w:rsidP="00BF62D2">
            <w:r>
              <w:t>Average Scaled Scores</w:t>
            </w:r>
          </w:p>
        </w:tc>
        <w:tc>
          <w:tcPr>
            <w:tcW w:w="4621" w:type="dxa"/>
          </w:tcPr>
          <w:p w:rsidR="00BF62D2" w:rsidRDefault="00BF62D2" w:rsidP="00BF62D2">
            <w:r>
              <w:t>Reading  100.6</w:t>
            </w:r>
          </w:p>
          <w:p w:rsidR="00BF62D2" w:rsidRDefault="00BF62D2" w:rsidP="00BF62D2">
            <w:r>
              <w:t>Mathematics  103.8</w:t>
            </w:r>
          </w:p>
        </w:tc>
      </w:tr>
      <w:tr w:rsidR="00BF62D2" w:rsidTr="00BF62D2">
        <w:tc>
          <w:tcPr>
            <w:tcW w:w="4621" w:type="dxa"/>
          </w:tcPr>
          <w:p w:rsidR="00BF62D2" w:rsidRDefault="00BF62D2" w:rsidP="00BF62D2">
            <w:r>
              <w:t>Percentage achieving expected standard and above</w:t>
            </w:r>
          </w:p>
        </w:tc>
        <w:tc>
          <w:tcPr>
            <w:tcW w:w="4621" w:type="dxa"/>
          </w:tcPr>
          <w:p w:rsidR="00BF62D2" w:rsidRDefault="00BF62D2" w:rsidP="00BF62D2">
            <w:r>
              <w:t>Reading  66%</w:t>
            </w:r>
          </w:p>
          <w:p w:rsidR="00BF62D2" w:rsidRDefault="00BF62D2" w:rsidP="00BF62D2">
            <w:r>
              <w:t>Writing  79%</w:t>
            </w:r>
          </w:p>
          <w:p w:rsidR="00BF62D2" w:rsidRDefault="00BF62D2" w:rsidP="00BF62D2">
            <w:r>
              <w:t>Mathematics  71%</w:t>
            </w:r>
          </w:p>
        </w:tc>
      </w:tr>
      <w:tr w:rsidR="00BF62D2" w:rsidTr="00BF62D2">
        <w:tc>
          <w:tcPr>
            <w:tcW w:w="4621" w:type="dxa"/>
          </w:tcPr>
          <w:p w:rsidR="00BF62D2" w:rsidRDefault="00BF62D2" w:rsidP="00BF62D2">
            <w:r>
              <w:t>Percentage achieving high level of attainment</w:t>
            </w:r>
          </w:p>
        </w:tc>
        <w:tc>
          <w:tcPr>
            <w:tcW w:w="4621" w:type="dxa"/>
          </w:tcPr>
          <w:p w:rsidR="00BF62D2" w:rsidRDefault="00BF62D2" w:rsidP="00BF62D2">
            <w:r>
              <w:t xml:space="preserve">Reading </w:t>
            </w:r>
          </w:p>
          <w:p w:rsidR="00BF62D2" w:rsidRDefault="00BF62D2" w:rsidP="00BF62D2">
            <w:r>
              <w:t xml:space="preserve">Writing </w:t>
            </w:r>
          </w:p>
          <w:p w:rsidR="00BF62D2" w:rsidRDefault="00BF62D2" w:rsidP="00BF62D2">
            <w:r>
              <w:t>Mathematics</w:t>
            </w:r>
          </w:p>
        </w:tc>
      </w:tr>
    </w:tbl>
    <w:p w:rsidR="00BF62D2" w:rsidRDefault="00BF62D2" w:rsidP="00BF62D2"/>
    <w:sectPr w:rsidR="00BF62D2" w:rsidSect="007F25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F62D2"/>
    <w:rsid w:val="007F25A5"/>
    <w:rsid w:val="00BB1722"/>
    <w:rsid w:val="00BF6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283</Characters>
  <Application>Microsoft Office Word</Application>
  <DocSecurity>0</DocSecurity>
  <Lines>2</Lines>
  <Paragraphs>1</Paragraphs>
  <ScaleCrop>false</ScaleCrop>
  <Company>HP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walker</dc:creator>
  <cp:lastModifiedBy>jackie walker</cp:lastModifiedBy>
  <cp:revision>2</cp:revision>
  <dcterms:created xsi:type="dcterms:W3CDTF">2019-12-01T15:08:00Z</dcterms:created>
  <dcterms:modified xsi:type="dcterms:W3CDTF">2019-12-01T15:08:00Z</dcterms:modified>
</cp:coreProperties>
</file>